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8A01" w14:textId="0D30847A" w:rsidR="008C0FB5" w:rsidRDefault="008C0FB5" w:rsidP="008C0FB5">
      <w:pPr>
        <w:pStyle w:val="NormaleWeb"/>
        <w:rPr>
          <w:u w:val="single"/>
        </w:rPr>
      </w:pPr>
      <w:r>
        <w:t xml:space="preserve">CODICE PROGETTO </w:t>
      </w:r>
      <w:r>
        <w:t>2019-1-FR01-KA229-062168_4</w:t>
      </w:r>
    </w:p>
    <w:p w14:paraId="381E636C" w14:textId="77777777" w:rsidR="008C0FB5" w:rsidRDefault="008C0FB5" w:rsidP="008C0FB5">
      <w:pPr>
        <w:pStyle w:val="NormaleWeb"/>
        <w:rPr>
          <w:u w:val="single"/>
        </w:rPr>
      </w:pPr>
    </w:p>
    <w:p w14:paraId="206EA45E" w14:textId="77777777" w:rsidR="008C0FB5" w:rsidRDefault="008C0FB5" w:rsidP="008C0FB5">
      <w:pPr>
        <w:pStyle w:val="NormaleWeb"/>
        <w:rPr>
          <w:u w:val="single"/>
        </w:rPr>
      </w:pPr>
    </w:p>
    <w:p w14:paraId="74712934" w14:textId="77777777" w:rsidR="008C0FB5" w:rsidRDefault="008C0FB5" w:rsidP="008C0FB5">
      <w:pPr>
        <w:pStyle w:val="NormaleWeb"/>
        <w:rPr>
          <w:u w:val="single"/>
        </w:rPr>
      </w:pPr>
    </w:p>
    <w:p w14:paraId="5747B4C8" w14:textId="55283958" w:rsidR="008C0FB5" w:rsidRDefault="008C0FB5" w:rsidP="008C0FB5">
      <w:pPr>
        <w:pStyle w:val="NormaleWeb"/>
      </w:pPr>
      <w:r>
        <w:rPr>
          <w:u w:val="single"/>
        </w:rPr>
        <w:t>16 aprile 2022 -</w:t>
      </w:r>
      <w:r>
        <w:t xml:space="preserve"> Trasferta francese per gli alunni del Paolo Savi </w:t>
      </w:r>
    </w:p>
    <w:p w14:paraId="032CC34F" w14:textId="199E90D1" w:rsidR="008C0FB5" w:rsidRDefault="008C0FB5" w:rsidP="008C0FB5">
      <w:pPr>
        <w:pStyle w:val="NormaleWeb"/>
      </w:pPr>
      <w:r w:rsidRPr="008C0FB5">
        <w:t>http://www.tusciaweb.eu/2022/04/trasferta-francese-gli-alunni-del-paolo-savi/</w:t>
      </w:r>
    </w:p>
    <w:p w14:paraId="74EF3525" w14:textId="73265121" w:rsidR="008C0FB5" w:rsidRDefault="008C0FB5" w:rsidP="008C0FB5">
      <w:pPr>
        <w:pStyle w:val="NormaleWeb"/>
      </w:pPr>
      <w:r>
        <w:rPr>
          <w:u w:val="single"/>
        </w:rPr>
        <w:t>1 febbraio 2022</w:t>
      </w:r>
      <w:r>
        <w:t> - L'indimenticabile esperienza dell'Erasmus </w:t>
      </w:r>
    </w:p>
    <w:p w14:paraId="20034977" w14:textId="0BD2EEA6" w:rsidR="008C0FB5" w:rsidRDefault="008C0FB5" w:rsidP="008C0FB5">
      <w:pPr>
        <w:pStyle w:val="NormaleWeb"/>
      </w:pPr>
      <w:r w:rsidRPr="008C0FB5">
        <w:t>https://www.lamiacittanews.it/2023/01/23/dottoressa-isabella-lamperini-esperienza-professionalita-e-cortesia-al-servizio-di-tutti/</w:t>
      </w:r>
    </w:p>
    <w:p w14:paraId="604B4580" w14:textId="77777777" w:rsidR="00B84427" w:rsidRDefault="00B84427"/>
    <w:sectPr w:rsidR="00B844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21"/>
    <w:rsid w:val="003E2CC4"/>
    <w:rsid w:val="008C0FB5"/>
    <w:rsid w:val="00B55F21"/>
    <w:rsid w:val="00B84427"/>
    <w:rsid w:val="00B8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7F8A"/>
  <w15:chartTrackingRefBased/>
  <w15:docId w15:val="{DBB14064-850C-44B8-842B-01A37AEC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C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C0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2023-01-26T17:56:00Z</dcterms:created>
  <dcterms:modified xsi:type="dcterms:W3CDTF">2023-01-26T17:57:00Z</dcterms:modified>
</cp:coreProperties>
</file>